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DADF" w14:textId="2F1362DE" w:rsidR="00C96DCE" w:rsidRPr="00AD5A39" w:rsidRDefault="00AD5A39" w:rsidP="00AD5A39">
      <w:pPr>
        <w:rPr>
          <w:lang w:val="fr-CA"/>
        </w:rPr>
      </w:pPr>
      <w:r>
        <w:rPr>
          <w:lang w:val="fr-CA"/>
        </w:rPr>
        <w:t>Luc Trudel</w:t>
      </w:r>
      <w:r>
        <w:rPr>
          <w:lang w:val="fr-CA"/>
        </w:rPr>
        <w:br/>
        <w:t>290 Saint-Rédempteur</w:t>
      </w:r>
      <w:r>
        <w:rPr>
          <w:lang w:val="fr-CA"/>
        </w:rPr>
        <w:br/>
        <w:t>Unité #2</w:t>
      </w:r>
      <w:r>
        <w:rPr>
          <w:lang w:val="fr-CA"/>
        </w:rPr>
        <w:br/>
        <w:t>Gatineau, QC</w:t>
      </w:r>
      <w:r>
        <w:rPr>
          <w:lang w:val="fr-CA"/>
        </w:rPr>
        <w:br/>
        <w:t>J8X 2T6</w:t>
      </w:r>
      <w:r>
        <w:rPr>
          <w:lang w:val="fr-CA"/>
        </w:rPr>
        <w:br/>
      </w:r>
      <w:r>
        <w:rPr>
          <w:lang w:val="fr-CA"/>
        </w:rPr>
        <w:br/>
      </w:r>
      <w:r>
        <w:br/>
      </w:r>
      <w:r w:rsidRPr="00AD5A39">
        <w:t>Audio Distributors International</w:t>
      </w:r>
      <w:r>
        <w:br/>
      </w:r>
      <w:r w:rsidRPr="00AD5A39">
        <w:t>ATTN: RA# adi-51362-38189</w:t>
      </w:r>
      <w:r>
        <w:br/>
      </w:r>
      <w:r w:rsidRPr="00AD5A39">
        <w:t>6 - 1275 Newton Street</w:t>
      </w:r>
      <w:r>
        <w:br/>
      </w:r>
      <w:r w:rsidRPr="00AD5A39">
        <w:t>Boucherville , Quebec</w:t>
      </w:r>
      <w:r>
        <w:br/>
      </w:r>
      <w:r w:rsidRPr="00AD5A39">
        <w:t>Canada , J4B 5H2</w:t>
      </w:r>
      <w:r>
        <w:br/>
      </w:r>
      <w:r w:rsidRPr="00AD5A39">
        <w:t>Tel: (450) 449-8177</w:t>
      </w:r>
    </w:p>
    <w:sectPr w:rsidR="00C96DCE" w:rsidRPr="00AD5A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39"/>
    <w:rsid w:val="00AD5A39"/>
    <w:rsid w:val="00C96DCE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20C2"/>
  <w15:chartTrackingRefBased/>
  <w15:docId w15:val="{F8548831-8696-4FCE-B4F0-19454D4D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Trudel</dc:creator>
  <cp:keywords/>
  <dc:description/>
  <cp:lastModifiedBy>Luc Trudel</cp:lastModifiedBy>
  <cp:revision>1</cp:revision>
  <cp:lastPrinted>2023-04-28T16:20:00Z</cp:lastPrinted>
  <dcterms:created xsi:type="dcterms:W3CDTF">2023-04-28T16:17:00Z</dcterms:created>
  <dcterms:modified xsi:type="dcterms:W3CDTF">2023-04-28T16:28:00Z</dcterms:modified>
</cp:coreProperties>
</file>